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附表一：</w:t>
      </w:r>
    </w:p>
    <w:p>
      <w:pPr>
        <w:spacing w:line="360" w:lineRule="auto"/>
        <w:jc w:val="center"/>
        <w:rPr>
          <w:rFonts w:ascii="宋体" w:hAnsi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财政与公共管理学院应届本科毕业生免试攻读硕士学位报名表</w:t>
      </w:r>
    </w:p>
    <w:tbl>
      <w:tblPr>
        <w:tblStyle w:val="4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30"/>
        <w:gridCol w:w="508"/>
        <w:gridCol w:w="74"/>
        <w:gridCol w:w="553"/>
        <w:gridCol w:w="425"/>
        <w:gridCol w:w="558"/>
        <w:gridCol w:w="790"/>
        <w:gridCol w:w="452"/>
        <w:gridCol w:w="327"/>
        <w:gridCol w:w="826"/>
        <w:gridCol w:w="145"/>
        <w:gridCol w:w="446"/>
        <w:gridCol w:w="444"/>
        <w:gridCol w:w="43"/>
        <w:gridCol w:w="317"/>
        <w:gridCol w:w="150"/>
        <w:gridCol w:w="180"/>
        <w:gridCol w:w="402"/>
        <w:gridCol w:w="384"/>
        <w:gridCol w:w="348"/>
        <w:gridCol w:w="271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0" w:colLast="9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8"/>
                <w:szCs w:val="18"/>
              </w:rPr>
              <w:t>年龄</w:t>
            </w:r>
          </w:p>
        </w:tc>
        <w:tc>
          <w:tcPr>
            <w:tcW w:w="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8"/>
                <w:szCs w:val="18"/>
              </w:rPr>
              <w:t>民族</w:t>
            </w: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预申请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志愿</w:t>
            </w: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预申请单位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预申请类型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学术型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 □             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硕士 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预申请专业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报名资格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ind w:firstLine="270" w:firstLineChars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本人填写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本专业总人数：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本专业排名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及占比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ind w:firstLine="900" w:firstLineChars="5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学分绩点：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学院统一填写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大学英语等级考试成绩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成绩类型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CET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 □；   GRE □；   TOFEL □；   雅思□；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成绩分数   （    ）    （    ）    （     ）    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有无违纪处分记录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是否属实：                       </w:t>
            </w: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A、学业成绩（前六学期必修考试课总评成绩）（占70%）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自评分：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复核分：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B、获奖情况（前六个学期获奖加分需提供相关证明材料）（占15%）</w:t>
            </w:r>
          </w:p>
        </w:tc>
        <w:tc>
          <w:tcPr>
            <w:tcW w:w="5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奖项（可加行）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B小计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C、研究与创新能力（占15%）</w:t>
            </w:r>
          </w:p>
        </w:tc>
        <w:tc>
          <w:tcPr>
            <w:tcW w:w="4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项目、论文名称奖项 /排名（可加行）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发表刊物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C小计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8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自评得分汇总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学院复核得分汇总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推荐小组审核确认</w:t>
            </w:r>
          </w:p>
        </w:tc>
        <w:tc>
          <w:tcPr>
            <w:tcW w:w="77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176" w:firstLineChars="98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是否属实                                   组长签字：</w:t>
            </w:r>
          </w:p>
        </w:tc>
      </w:tr>
    </w:tbl>
    <w:p>
      <w:r>
        <w:rPr>
          <w:rFonts w:hint="eastAsia"/>
        </w:rPr>
        <w:t>注：B、C项，填写内容格式、顺序需与支撑材料原件、复印件一致。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387"/>
    <w:rsid w:val="00053A6D"/>
    <w:rsid w:val="00055D6A"/>
    <w:rsid w:val="0010000C"/>
    <w:rsid w:val="001B6786"/>
    <w:rsid w:val="00457984"/>
    <w:rsid w:val="006D2D2A"/>
    <w:rsid w:val="009444B1"/>
    <w:rsid w:val="00A151E2"/>
    <w:rsid w:val="00B300C0"/>
    <w:rsid w:val="00B97A95"/>
    <w:rsid w:val="00C92387"/>
    <w:rsid w:val="00D05E1E"/>
    <w:rsid w:val="00DE1E81"/>
    <w:rsid w:val="00E03007"/>
    <w:rsid w:val="18DA4115"/>
    <w:rsid w:val="199A7BF6"/>
    <w:rsid w:val="25F970DC"/>
    <w:rsid w:val="282674FA"/>
    <w:rsid w:val="4EA660B3"/>
    <w:rsid w:val="6DF527DB"/>
    <w:rsid w:val="74C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TotalTime>13</TotalTime>
  <ScaleCrop>false</ScaleCrop>
  <LinksUpToDate>false</LinksUpToDate>
  <CharactersWithSpaces>765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2018-09-07T09:09:00Z</dcterms:created>
  <dc:creator>lenovo</dc:creator>
  <cp:lastModifiedBy>半杯麦香奶茶</cp:lastModifiedBy>
  <dcterms:modified xsi:type="dcterms:W3CDTF">2021-09-13T00:55:29Z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5D0A1A457444401D94905E6AA3845E46</vt:lpwstr>
  </property>
</Properties>
</file>